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BC" w:rsidRPr="00DB1ABD" w:rsidRDefault="00CA3DBC" w:rsidP="00CA3DBC">
      <w:pPr>
        <w:shd w:val="clear" w:color="auto" w:fill="FFFFFF"/>
        <w:jc w:val="center"/>
        <w:rPr>
          <w:rFonts w:ascii="Arial Black" w:hAnsi="Arial Black"/>
          <w:b/>
          <w:sz w:val="28"/>
          <w:szCs w:val="28"/>
        </w:rPr>
      </w:pPr>
      <w:r>
        <w:rPr>
          <w:rFonts w:ascii="Arial Black" w:hAnsi="Arial Black"/>
          <w:b/>
          <w:w w:val="87"/>
          <w:sz w:val="28"/>
          <w:szCs w:val="28"/>
        </w:rPr>
        <w:t>ABDURRAHMANPAŞA</w:t>
      </w:r>
      <w:r w:rsidRPr="00DB1ABD">
        <w:rPr>
          <w:rFonts w:ascii="Arial Black" w:hAnsi="Arial Black"/>
          <w:b/>
          <w:w w:val="87"/>
          <w:sz w:val="28"/>
          <w:szCs w:val="28"/>
        </w:rPr>
        <w:t xml:space="preserve"> LİSESİ </w:t>
      </w:r>
    </w:p>
    <w:p w:rsidR="00CA3DBC" w:rsidRPr="00DB1ABD" w:rsidRDefault="00A95611" w:rsidP="00CA3DBC">
      <w:pPr>
        <w:shd w:val="clear" w:color="auto" w:fill="FFFFFF"/>
        <w:spacing w:before="96"/>
        <w:ind w:right="5"/>
        <w:jc w:val="center"/>
        <w:rPr>
          <w:rFonts w:ascii="Arial Black" w:hAnsi="Arial Black"/>
          <w:b/>
          <w:bCs/>
          <w:w w:val="87"/>
          <w:sz w:val="28"/>
          <w:szCs w:val="28"/>
        </w:rPr>
      </w:pPr>
      <w:r>
        <w:rPr>
          <w:rFonts w:ascii="Arial Black" w:hAnsi="Arial Black"/>
          <w:b/>
          <w:bCs/>
          <w:w w:val="87"/>
          <w:sz w:val="28"/>
          <w:szCs w:val="28"/>
        </w:rPr>
        <w:t>2024-</w:t>
      </w:r>
      <w:proofErr w:type="gramStart"/>
      <w:r>
        <w:rPr>
          <w:rFonts w:ascii="Arial Black" w:hAnsi="Arial Black"/>
          <w:b/>
          <w:bCs/>
          <w:w w:val="87"/>
          <w:sz w:val="28"/>
          <w:szCs w:val="28"/>
        </w:rPr>
        <w:t>2025</w:t>
      </w:r>
      <w:r w:rsidR="00CA3DBC" w:rsidRPr="00DB1ABD">
        <w:rPr>
          <w:rFonts w:ascii="Arial Black" w:hAnsi="Arial Black"/>
          <w:b/>
          <w:bCs/>
          <w:w w:val="87"/>
          <w:sz w:val="28"/>
          <w:szCs w:val="28"/>
        </w:rPr>
        <w:t xml:space="preserve">  EĞİTİM</w:t>
      </w:r>
      <w:proofErr w:type="gramEnd"/>
      <w:r w:rsidR="00CA3DBC" w:rsidRPr="00DB1ABD">
        <w:rPr>
          <w:rFonts w:ascii="Arial Black" w:hAnsi="Arial Black"/>
          <w:b/>
          <w:bCs/>
          <w:w w:val="87"/>
          <w:sz w:val="28"/>
          <w:szCs w:val="28"/>
        </w:rPr>
        <w:t xml:space="preserve"> ÖĞRETİM YILI DERS SEÇİM DİLEKÇESİ</w:t>
      </w:r>
    </w:p>
    <w:p w:rsidR="00CA3DBC" w:rsidRPr="0004354F" w:rsidRDefault="00CA3DBC" w:rsidP="00CA3DBC">
      <w:pPr>
        <w:shd w:val="clear" w:color="auto" w:fill="FFFFFF"/>
        <w:spacing w:before="96"/>
        <w:ind w:right="5"/>
        <w:jc w:val="center"/>
        <w:rPr>
          <w:b/>
        </w:rPr>
      </w:pPr>
    </w:p>
    <w:p w:rsidR="00CA3DBC" w:rsidRPr="00DB1ABD" w:rsidRDefault="00CA3DBC" w:rsidP="00CA3DBC">
      <w:pPr>
        <w:pStyle w:val="AralkYok"/>
        <w:jc w:val="both"/>
      </w:pPr>
      <w:r w:rsidRPr="00DB1ABD">
        <w:rPr>
          <w:spacing w:val="-6"/>
        </w:rPr>
        <w:t>Okulunuz</w:t>
      </w:r>
      <w:r>
        <w:rPr>
          <w:spacing w:val="-6"/>
        </w:rPr>
        <w:t xml:space="preserve"> </w:t>
      </w:r>
      <w:proofErr w:type="gramStart"/>
      <w:r>
        <w:rPr>
          <w:spacing w:val="-6"/>
        </w:rPr>
        <w:t>….</w:t>
      </w:r>
      <w:proofErr w:type="gramEnd"/>
      <w:r w:rsidRPr="00DB1ABD">
        <w:rPr>
          <w:spacing w:val="-6"/>
        </w:rPr>
        <w:t xml:space="preserve">/… </w:t>
      </w:r>
      <w:r>
        <w:rPr>
          <w:spacing w:val="-6"/>
        </w:rPr>
        <w:t xml:space="preserve"> </w:t>
      </w:r>
      <w:r w:rsidRPr="00DB1ABD">
        <w:rPr>
          <w:spacing w:val="-6"/>
        </w:rPr>
        <w:t xml:space="preserve">sınıfı </w:t>
      </w:r>
      <w:proofErr w:type="gramStart"/>
      <w:r w:rsidRPr="00DB1ABD">
        <w:rPr>
          <w:spacing w:val="-6"/>
        </w:rPr>
        <w:t>…….</w:t>
      </w:r>
      <w:proofErr w:type="spellStart"/>
      <w:proofErr w:type="gramEnd"/>
      <w:r w:rsidRPr="00DB1ABD">
        <w:t>no’lu</w:t>
      </w:r>
      <w:proofErr w:type="spellEnd"/>
      <w:r w:rsidRPr="00DB1ABD">
        <w:t xml:space="preserve">………………………T.C. </w:t>
      </w:r>
      <w:proofErr w:type="spellStart"/>
      <w:r w:rsidRPr="00DB1ABD">
        <w:t>No</w:t>
      </w:r>
      <w:r>
        <w:t>’</w:t>
      </w:r>
      <w:r w:rsidRPr="00DB1ABD">
        <w:t>lu</w:t>
      </w:r>
      <w:proofErr w:type="spellEnd"/>
      <w:r>
        <w:t xml:space="preserve"> </w:t>
      </w:r>
      <w:r w:rsidRPr="00DB1ABD">
        <w:t>öğrencisi</w:t>
      </w:r>
      <w:r>
        <w:t xml:space="preserve"> </w:t>
      </w:r>
      <w:r w:rsidRPr="00DB1ABD">
        <w:t>……………</w:t>
      </w:r>
      <w:r>
        <w:t>…………..………………………</w:t>
      </w:r>
      <w:r w:rsidRPr="00DB1ABD">
        <w:t>’</w:t>
      </w:r>
      <w:proofErr w:type="spellStart"/>
      <w:r w:rsidRPr="00DB1ABD">
        <w:t>nin</w:t>
      </w:r>
      <w:proofErr w:type="spellEnd"/>
      <w:r w:rsidR="00A95611">
        <w:t xml:space="preserve">   2024-2025</w:t>
      </w:r>
      <w:r>
        <w:t xml:space="preserve">      </w:t>
      </w:r>
      <w:r w:rsidRPr="00DB1ABD">
        <w:t xml:space="preserve"> </w:t>
      </w:r>
      <w:r w:rsidR="000406BD">
        <w:t>eğitim-öğretim yılında 9</w:t>
      </w:r>
      <w:r w:rsidRPr="00DB1ABD">
        <w:t xml:space="preserve">. Sınıfta </w:t>
      </w:r>
      <w:r>
        <w:t>o</w:t>
      </w:r>
      <w:r w:rsidR="000406BD">
        <w:t>kumak istediği 5</w:t>
      </w:r>
      <w:r w:rsidRPr="00DB1ABD">
        <w:t xml:space="preserve"> saat seçmeli dersler aşağıda belirlenmiş olup tercih ettiğimiz derslerin okulumuzun şartlarına uygun olması halinde okutulmasını istiyorum.  </w:t>
      </w:r>
      <w:r w:rsidRPr="00DB1ABD">
        <w:rPr>
          <w:spacing w:val="-1"/>
        </w:rPr>
        <w:t>Gereğini arz ederim.</w:t>
      </w:r>
      <w:r>
        <w:rPr>
          <w:spacing w:val="-1"/>
        </w:rPr>
        <w:t xml:space="preserve">     </w:t>
      </w:r>
      <w:r w:rsidRPr="00DB1ABD">
        <w:rPr>
          <w:spacing w:val="-1"/>
        </w:rPr>
        <w:t xml:space="preserve">  . </w:t>
      </w:r>
      <w:r w:rsidR="00A95611">
        <w:t>. /… /2024</w:t>
      </w:r>
    </w:p>
    <w:p w:rsidR="00CA3DBC" w:rsidRDefault="00CA3DBC" w:rsidP="00CA3DBC">
      <w:pPr>
        <w:pStyle w:val="AralkYok"/>
      </w:pPr>
    </w:p>
    <w:p w:rsidR="00CA3DBC" w:rsidRPr="00DE144C" w:rsidRDefault="00CA3DBC" w:rsidP="00CA3DBC">
      <w:pPr>
        <w:spacing w:line="360" w:lineRule="auto"/>
        <w:rPr>
          <w:sz w:val="20"/>
          <w:szCs w:val="20"/>
        </w:rPr>
      </w:pPr>
      <w:r w:rsidRPr="00DE144C">
        <w:rPr>
          <w:b/>
          <w:sz w:val="20"/>
          <w:szCs w:val="20"/>
          <w:u w:val="single"/>
        </w:rPr>
        <w:t>ÖĞRENCİNİN</w:t>
      </w:r>
      <w:r>
        <w:rPr>
          <w:b/>
          <w:sz w:val="20"/>
          <w:szCs w:val="20"/>
          <w:u w:val="single"/>
        </w:rPr>
        <w:t xml:space="preserve"> </w:t>
      </w:r>
      <w:r>
        <w:rPr>
          <w:b/>
          <w:sz w:val="20"/>
          <w:szCs w:val="20"/>
        </w:rPr>
        <w:t xml:space="preserve">                                                                                                                       </w:t>
      </w:r>
      <w:r w:rsidRPr="00DE144C">
        <w:rPr>
          <w:b/>
          <w:sz w:val="20"/>
          <w:szCs w:val="20"/>
          <w:u w:val="single"/>
        </w:rPr>
        <w:t>VELİNİN</w:t>
      </w:r>
    </w:p>
    <w:p w:rsidR="00CA3DBC" w:rsidRPr="00DE144C" w:rsidRDefault="00CA3DBC" w:rsidP="00CA3DBC">
      <w:pPr>
        <w:spacing w:line="360" w:lineRule="auto"/>
        <w:rPr>
          <w:sz w:val="20"/>
          <w:szCs w:val="20"/>
        </w:rPr>
      </w:pPr>
      <w:r w:rsidRPr="00DE144C">
        <w:rPr>
          <w:sz w:val="20"/>
          <w:szCs w:val="20"/>
        </w:rPr>
        <w:t xml:space="preserve">Adı  Soyadı       : </w:t>
      </w:r>
      <w:proofErr w:type="gramStart"/>
      <w:r w:rsidRPr="00DE144C">
        <w:rPr>
          <w:sz w:val="20"/>
          <w:szCs w:val="20"/>
        </w:rPr>
        <w:t>………………………</w:t>
      </w:r>
      <w:proofErr w:type="gramEnd"/>
      <w:r>
        <w:rPr>
          <w:sz w:val="20"/>
          <w:szCs w:val="20"/>
        </w:rPr>
        <w:tab/>
      </w:r>
      <w:r>
        <w:rPr>
          <w:sz w:val="20"/>
          <w:szCs w:val="20"/>
        </w:rPr>
        <w:tab/>
      </w:r>
      <w:r>
        <w:rPr>
          <w:sz w:val="20"/>
          <w:szCs w:val="20"/>
        </w:rPr>
        <w:tab/>
      </w:r>
      <w:r>
        <w:rPr>
          <w:sz w:val="20"/>
          <w:szCs w:val="20"/>
        </w:rPr>
        <w:tab/>
      </w:r>
      <w:r w:rsidRPr="00DE144C">
        <w:rPr>
          <w:sz w:val="20"/>
          <w:szCs w:val="20"/>
        </w:rPr>
        <w:t xml:space="preserve">Adı  Soyadı       : </w:t>
      </w:r>
      <w:proofErr w:type="gramStart"/>
      <w:r w:rsidRPr="00DE144C">
        <w:rPr>
          <w:sz w:val="20"/>
          <w:szCs w:val="20"/>
        </w:rPr>
        <w:t>………………………….</w:t>
      </w:r>
      <w:bookmarkStart w:id="0" w:name="_GoBack"/>
      <w:bookmarkEnd w:id="0"/>
      <w:proofErr w:type="gramEnd"/>
    </w:p>
    <w:p w:rsidR="00CA3DBC" w:rsidRDefault="00CA3DBC" w:rsidP="00CA3DBC">
      <w:pPr>
        <w:spacing w:line="360" w:lineRule="auto"/>
        <w:rPr>
          <w:sz w:val="20"/>
          <w:szCs w:val="20"/>
        </w:rPr>
      </w:pPr>
      <w:r w:rsidRPr="00DE144C">
        <w:rPr>
          <w:sz w:val="20"/>
          <w:szCs w:val="20"/>
        </w:rPr>
        <w:t xml:space="preserve">İmzası               : </w:t>
      </w:r>
      <w:proofErr w:type="gramStart"/>
      <w:r w:rsidRPr="00DE144C">
        <w:rPr>
          <w:sz w:val="20"/>
          <w:szCs w:val="20"/>
        </w:rPr>
        <w:t>………………………</w:t>
      </w:r>
      <w:proofErr w:type="gramEnd"/>
      <w:r>
        <w:rPr>
          <w:sz w:val="20"/>
          <w:szCs w:val="20"/>
        </w:rPr>
        <w:tab/>
      </w:r>
      <w:r>
        <w:rPr>
          <w:sz w:val="20"/>
          <w:szCs w:val="20"/>
        </w:rPr>
        <w:tab/>
      </w:r>
      <w:r>
        <w:rPr>
          <w:sz w:val="20"/>
          <w:szCs w:val="20"/>
        </w:rPr>
        <w:tab/>
        <w:t xml:space="preserve">              </w:t>
      </w:r>
      <w:r w:rsidRPr="00DE144C">
        <w:rPr>
          <w:sz w:val="20"/>
          <w:szCs w:val="20"/>
        </w:rPr>
        <w:t xml:space="preserve">İmzası               : </w:t>
      </w:r>
      <w:proofErr w:type="gramStart"/>
      <w:r w:rsidRPr="00DE144C">
        <w:rPr>
          <w:sz w:val="20"/>
          <w:szCs w:val="20"/>
        </w:rPr>
        <w:t>…………………………</w:t>
      </w:r>
      <w:r>
        <w:rPr>
          <w:sz w:val="20"/>
          <w:szCs w:val="20"/>
        </w:rPr>
        <w:t>.</w:t>
      </w:r>
      <w:proofErr w:type="gramEnd"/>
    </w:p>
    <w:p w:rsidR="00CA3DBC" w:rsidRDefault="00CA3DBC" w:rsidP="00CA3DBC">
      <w:pPr>
        <w:spacing w:after="130" w:line="1" w:lineRule="exact"/>
        <w:rPr>
          <w:sz w:val="2"/>
          <w:szCs w:val="2"/>
        </w:rPr>
      </w:pPr>
    </w:p>
    <w:p w:rsidR="00CA3DBC" w:rsidRPr="00CA3DBC" w:rsidRDefault="00CA3DBC">
      <w:pPr>
        <w:rPr>
          <w:b/>
          <w:u w:val="single"/>
        </w:rPr>
      </w:pPr>
      <w:r w:rsidRPr="00CA3DBC">
        <w:rPr>
          <w:b/>
          <w:u w:val="single"/>
        </w:rPr>
        <w:t>Ders seçimi</w:t>
      </w:r>
    </w:p>
    <w:p w:rsidR="00585B87" w:rsidRDefault="00585B87"/>
    <w:tbl>
      <w:tblPr>
        <w:tblStyle w:val="TabloKlavuzu"/>
        <w:tblW w:w="0" w:type="auto"/>
        <w:tblLook w:val="04A0" w:firstRow="1" w:lastRow="0" w:firstColumn="1" w:lastColumn="0" w:noHBand="0" w:noVBand="1"/>
      </w:tblPr>
      <w:tblGrid>
        <w:gridCol w:w="771"/>
        <w:gridCol w:w="5516"/>
        <w:gridCol w:w="1845"/>
      </w:tblGrid>
      <w:tr w:rsidR="00585B87" w:rsidTr="00D84E83">
        <w:trPr>
          <w:trHeight w:val="444"/>
        </w:trPr>
        <w:tc>
          <w:tcPr>
            <w:tcW w:w="771" w:type="dxa"/>
          </w:tcPr>
          <w:p w:rsidR="00585B87" w:rsidRDefault="00585B87">
            <w:r>
              <w:t>SIRA</w:t>
            </w:r>
          </w:p>
        </w:tc>
        <w:tc>
          <w:tcPr>
            <w:tcW w:w="5516" w:type="dxa"/>
          </w:tcPr>
          <w:p w:rsidR="00585B87" w:rsidRDefault="00585B87">
            <w:r>
              <w:t>DERSİN ADI</w:t>
            </w:r>
          </w:p>
        </w:tc>
        <w:tc>
          <w:tcPr>
            <w:tcW w:w="1845" w:type="dxa"/>
          </w:tcPr>
          <w:p w:rsidR="00585B87" w:rsidRDefault="00585B87">
            <w:r>
              <w:t>DERS SAATİ</w:t>
            </w:r>
          </w:p>
        </w:tc>
      </w:tr>
      <w:tr w:rsidR="00585B87" w:rsidTr="00D84E83">
        <w:trPr>
          <w:trHeight w:val="461"/>
        </w:trPr>
        <w:tc>
          <w:tcPr>
            <w:tcW w:w="771" w:type="dxa"/>
          </w:tcPr>
          <w:p w:rsidR="00585B87" w:rsidRDefault="00585B87">
            <w:r>
              <w:t>1</w:t>
            </w:r>
          </w:p>
        </w:tc>
        <w:tc>
          <w:tcPr>
            <w:tcW w:w="5516" w:type="dxa"/>
          </w:tcPr>
          <w:p w:rsidR="00585B87" w:rsidRDefault="00585B87"/>
        </w:tc>
        <w:tc>
          <w:tcPr>
            <w:tcW w:w="1845" w:type="dxa"/>
          </w:tcPr>
          <w:p w:rsidR="00585B87" w:rsidRDefault="00585B87"/>
        </w:tc>
      </w:tr>
      <w:tr w:rsidR="00585B87" w:rsidTr="00D84E83">
        <w:trPr>
          <w:trHeight w:val="444"/>
        </w:trPr>
        <w:tc>
          <w:tcPr>
            <w:tcW w:w="771" w:type="dxa"/>
          </w:tcPr>
          <w:p w:rsidR="00585B87" w:rsidRDefault="00585B87">
            <w:r>
              <w:t>2</w:t>
            </w:r>
          </w:p>
        </w:tc>
        <w:tc>
          <w:tcPr>
            <w:tcW w:w="5516" w:type="dxa"/>
          </w:tcPr>
          <w:p w:rsidR="00585B87" w:rsidRDefault="00585B87"/>
        </w:tc>
        <w:tc>
          <w:tcPr>
            <w:tcW w:w="1845" w:type="dxa"/>
          </w:tcPr>
          <w:p w:rsidR="00585B87" w:rsidRDefault="00585B87"/>
        </w:tc>
      </w:tr>
      <w:tr w:rsidR="00585B87" w:rsidTr="00D84E83">
        <w:trPr>
          <w:trHeight w:val="461"/>
        </w:trPr>
        <w:tc>
          <w:tcPr>
            <w:tcW w:w="771" w:type="dxa"/>
          </w:tcPr>
          <w:p w:rsidR="00585B87" w:rsidRDefault="00585B87">
            <w:r>
              <w:t>3</w:t>
            </w:r>
          </w:p>
        </w:tc>
        <w:tc>
          <w:tcPr>
            <w:tcW w:w="5516" w:type="dxa"/>
          </w:tcPr>
          <w:p w:rsidR="00585B87" w:rsidRDefault="00585B87"/>
        </w:tc>
        <w:tc>
          <w:tcPr>
            <w:tcW w:w="1845" w:type="dxa"/>
          </w:tcPr>
          <w:p w:rsidR="00585B87" w:rsidRDefault="00585B87"/>
        </w:tc>
      </w:tr>
      <w:tr w:rsidR="00585B87" w:rsidTr="00D84E83">
        <w:trPr>
          <w:trHeight w:val="461"/>
        </w:trPr>
        <w:tc>
          <w:tcPr>
            <w:tcW w:w="771" w:type="dxa"/>
          </w:tcPr>
          <w:p w:rsidR="00585B87" w:rsidRDefault="00585B87">
            <w:r>
              <w:t>4</w:t>
            </w:r>
          </w:p>
        </w:tc>
        <w:tc>
          <w:tcPr>
            <w:tcW w:w="5516" w:type="dxa"/>
          </w:tcPr>
          <w:p w:rsidR="00585B87" w:rsidRDefault="00585B87"/>
        </w:tc>
        <w:tc>
          <w:tcPr>
            <w:tcW w:w="1845" w:type="dxa"/>
          </w:tcPr>
          <w:p w:rsidR="00585B87" w:rsidRDefault="00585B87"/>
        </w:tc>
      </w:tr>
      <w:tr w:rsidR="00585B87" w:rsidTr="00D84E83">
        <w:trPr>
          <w:trHeight w:val="461"/>
        </w:trPr>
        <w:tc>
          <w:tcPr>
            <w:tcW w:w="771" w:type="dxa"/>
          </w:tcPr>
          <w:p w:rsidR="00585B87" w:rsidRDefault="00585B87">
            <w:r>
              <w:t>5</w:t>
            </w:r>
          </w:p>
        </w:tc>
        <w:tc>
          <w:tcPr>
            <w:tcW w:w="5516" w:type="dxa"/>
          </w:tcPr>
          <w:p w:rsidR="00585B87" w:rsidRDefault="00585B87"/>
        </w:tc>
        <w:tc>
          <w:tcPr>
            <w:tcW w:w="1845" w:type="dxa"/>
          </w:tcPr>
          <w:p w:rsidR="00585B87" w:rsidRDefault="00585B87"/>
        </w:tc>
      </w:tr>
    </w:tbl>
    <w:p w:rsidR="00585B87" w:rsidRDefault="00585B87"/>
    <w:p w:rsidR="00CA3DBC" w:rsidRDefault="000406BD" w:rsidP="000406BD">
      <w:pPr>
        <w:tabs>
          <w:tab w:val="left" w:pos="5040"/>
        </w:tabs>
      </w:pPr>
      <w:r>
        <w:t>Görsel Sanatlar  (</w:t>
      </w:r>
      <w:proofErr w:type="gramStart"/>
      <w:r>
        <w:t>……..</w:t>
      </w:r>
      <w:proofErr w:type="gramEnd"/>
      <w:r>
        <w:t>)</w:t>
      </w:r>
      <w:r>
        <w:tab/>
        <w:t>Müzik  (</w:t>
      </w:r>
      <w:proofErr w:type="gramStart"/>
      <w:r>
        <w:t>……..</w:t>
      </w:r>
      <w:proofErr w:type="gramEnd"/>
      <w:r>
        <w:t>)</w:t>
      </w:r>
    </w:p>
    <w:p w:rsidR="00CA3DBC" w:rsidRDefault="00CA3DBC"/>
    <w:p w:rsidR="00CA3DBC" w:rsidRDefault="00CA3DBC"/>
    <w:p w:rsidR="00CA3DBC" w:rsidRPr="00E146C9" w:rsidRDefault="00CA3DBC" w:rsidP="00CA3DBC">
      <w:pPr>
        <w:shd w:val="clear" w:color="auto" w:fill="FFFFFF"/>
        <w:tabs>
          <w:tab w:val="left" w:pos="6795"/>
        </w:tabs>
        <w:spacing w:before="24" w:after="19"/>
      </w:pPr>
      <w:proofErr w:type="gramStart"/>
      <w:r>
        <w:t>…</w:t>
      </w:r>
      <w:r w:rsidR="0067486C">
        <w:t>…</w:t>
      </w:r>
      <w:r w:rsidR="000406BD">
        <w:t>………………</w:t>
      </w:r>
      <w:proofErr w:type="gramEnd"/>
      <w:r w:rsidR="000406BD">
        <w:t xml:space="preserve">                                  </w:t>
      </w:r>
      <w:r>
        <w:t xml:space="preserve">                                     </w:t>
      </w:r>
      <w:r>
        <w:rPr>
          <w:b/>
        </w:rPr>
        <w:t xml:space="preserve">Hüseyin </w:t>
      </w:r>
      <w:proofErr w:type="gramStart"/>
      <w:r>
        <w:rPr>
          <w:b/>
        </w:rPr>
        <w:t xml:space="preserve">MISIRLIOĞLU </w:t>
      </w:r>
      <w:r>
        <w:t xml:space="preserve">   Sınıf</w:t>
      </w:r>
      <w:proofErr w:type="gramEnd"/>
      <w:r>
        <w:t xml:space="preserve"> </w:t>
      </w:r>
      <w:proofErr w:type="spellStart"/>
      <w:r>
        <w:t>Reh</w:t>
      </w:r>
      <w:proofErr w:type="spellEnd"/>
      <w:r>
        <w:t xml:space="preserve">. </w:t>
      </w:r>
      <w:proofErr w:type="spellStart"/>
      <w:r>
        <w:t>Öğrt</w:t>
      </w:r>
      <w:proofErr w:type="spellEnd"/>
      <w:r>
        <w:t xml:space="preserve">.                  Okul </w:t>
      </w:r>
      <w:proofErr w:type="spellStart"/>
      <w:r>
        <w:t>Reh</w:t>
      </w:r>
      <w:proofErr w:type="spellEnd"/>
      <w:r>
        <w:t xml:space="preserve">. </w:t>
      </w:r>
      <w:proofErr w:type="spellStart"/>
      <w:r>
        <w:t>Öğrt</w:t>
      </w:r>
      <w:proofErr w:type="spellEnd"/>
      <w:r>
        <w:t>.                                               Okul Müdürü</w:t>
      </w:r>
    </w:p>
    <w:p w:rsidR="00CA3DBC" w:rsidRDefault="00CA3DBC"/>
    <w:p w:rsidR="0070540E" w:rsidRPr="0070540E" w:rsidRDefault="0070540E">
      <w:pPr>
        <w:rPr>
          <w:b/>
        </w:rPr>
      </w:pPr>
      <w:r w:rsidRPr="0070540E">
        <w:rPr>
          <w:b/>
        </w:rPr>
        <w:t>Ortaöğretim Kurumları Yönetmeliği</w:t>
      </w:r>
    </w:p>
    <w:p w:rsidR="0070540E" w:rsidRPr="0070540E" w:rsidRDefault="0070540E">
      <w:pPr>
        <w:rPr>
          <w:b/>
        </w:rPr>
      </w:pPr>
      <w:r w:rsidRPr="0070540E">
        <w:rPr>
          <w:b/>
        </w:rPr>
        <w:t xml:space="preserve">Ders Seçimi </w:t>
      </w:r>
    </w:p>
    <w:p w:rsidR="0070540E" w:rsidRPr="0070540E" w:rsidRDefault="0070540E">
      <w:pPr>
        <w:rPr>
          <w:sz w:val="22"/>
          <w:szCs w:val="22"/>
        </w:rPr>
      </w:pPr>
      <w:r w:rsidRPr="0070540E">
        <w:rPr>
          <w:b/>
        </w:rPr>
        <w:t>Madde:11</w:t>
      </w:r>
      <w:r>
        <w:t xml:space="preserve"> </w:t>
      </w:r>
      <w:r w:rsidRPr="0070540E">
        <w:rPr>
          <w:sz w:val="22"/>
          <w:szCs w:val="22"/>
        </w:rPr>
        <w:t>(2) (</w:t>
      </w:r>
      <w:proofErr w:type="gramStart"/>
      <w:r w:rsidRPr="0070540E">
        <w:rPr>
          <w:sz w:val="22"/>
          <w:szCs w:val="22"/>
        </w:rPr>
        <w:t>Değişik:RG</w:t>
      </w:r>
      <w:proofErr w:type="gramEnd"/>
      <w:r w:rsidRPr="0070540E">
        <w:rPr>
          <w:sz w:val="22"/>
          <w:szCs w:val="22"/>
        </w:rPr>
        <w:t xml:space="preserve">-16/9/2017-30182) Ders seçimi okulun imkânlarına bağlı olarak veli, sınıf rehber öğretmeni ve rehberlik öğretmeninin bilgisi dâhilinde öğrenci tarafından (Değişik ibare:RG-2/9/2020-31232) aralık ve ocak ayları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 </w:t>
      </w:r>
    </w:p>
    <w:p w:rsidR="0070540E" w:rsidRPr="0070540E" w:rsidRDefault="0070540E">
      <w:pPr>
        <w:rPr>
          <w:sz w:val="22"/>
          <w:szCs w:val="22"/>
        </w:rPr>
      </w:pPr>
      <w:r w:rsidRPr="0070540E">
        <w:rPr>
          <w:sz w:val="22"/>
          <w:szCs w:val="22"/>
        </w:rPr>
        <w:t xml:space="preserve">(3) 9 uncu sınıfa yeni başlayan öğrencilerin ders seçimleri ile seçilen derslerde değişiklik yapılmasına ilişkin işlemler ders yılının ilk haftası içinde yapılır. </w:t>
      </w:r>
    </w:p>
    <w:p w:rsidR="0070540E" w:rsidRPr="0070540E" w:rsidRDefault="0070540E">
      <w:pPr>
        <w:rPr>
          <w:sz w:val="22"/>
          <w:szCs w:val="22"/>
        </w:rPr>
      </w:pPr>
      <w:r w:rsidRPr="0070540E">
        <w:rPr>
          <w:sz w:val="22"/>
          <w:szCs w:val="22"/>
        </w:rPr>
        <w:t>(4) (</w:t>
      </w:r>
      <w:proofErr w:type="gramStart"/>
      <w:r w:rsidRPr="0070540E">
        <w:rPr>
          <w:sz w:val="22"/>
          <w:szCs w:val="22"/>
        </w:rPr>
        <w:t>Değişik:RG</w:t>
      </w:r>
      <w:proofErr w:type="gramEnd"/>
      <w:r w:rsidRPr="0070540E">
        <w:rPr>
          <w:sz w:val="22"/>
          <w:szCs w:val="22"/>
        </w:rPr>
        <w:t xml:space="preserve">-5/9/2019-30879) (Değişik cümle:RG-2/9/2020-31232)Ortak dersler kapsamındaki yeteneğe bağlı seçimlik dersler hariç seçmeli dersler en az 10, seçmeli meslek dersleri ise en az 8 öğrencinin talebi doğrultusunda öğretime açılır. Ders yılı içerisinde öğrenci sayısı azalsa bile o dersin okutulmasına devam edilir. Ortak derslerde ise sınıf bütünlüğü esastır. Özel öğretim kurumları, resmî özel eğitim kurumları, özel eğitim sınıfları ile bünyesinde özel ortaöğretim programı uygulanan </w:t>
      </w:r>
      <w:proofErr w:type="spellStart"/>
      <w:r w:rsidRPr="0070540E">
        <w:rPr>
          <w:sz w:val="22"/>
          <w:szCs w:val="22"/>
        </w:rPr>
        <w:t>ARGEM’de</w:t>
      </w:r>
      <w:proofErr w:type="spellEnd"/>
      <w:r w:rsidRPr="0070540E">
        <w:rPr>
          <w:sz w:val="22"/>
          <w:szCs w:val="22"/>
        </w:rPr>
        <w:t xml:space="preserve"> bu şartlar aranmaz. </w:t>
      </w:r>
    </w:p>
    <w:sectPr w:rsidR="0070540E" w:rsidRPr="00705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B6"/>
    <w:rsid w:val="000406BD"/>
    <w:rsid w:val="00585B87"/>
    <w:rsid w:val="0067486C"/>
    <w:rsid w:val="0070540E"/>
    <w:rsid w:val="007207B6"/>
    <w:rsid w:val="008A7113"/>
    <w:rsid w:val="00A95611"/>
    <w:rsid w:val="00CA3DBC"/>
    <w:rsid w:val="00D84E83"/>
    <w:rsid w:val="00DC5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3DBC"/>
    <w:pPr>
      <w:widowControl w:val="0"/>
      <w:autoSpaceDE w:val="0"/>
      <w:autoSpaceDN w:val="0"/>
      <w:adjustRightInd w:val="0"/>
      <w:spacing w:after="0" w:line="240" w:lineRule="auto"/>
    </w:pPr>
    <w:rPr>
      <w:rFonts w:ascii="Arial" w:eastAsia="Times New Roman" w:hAnsi="Arial" w:cs="Arial"/>
      <w:sz w:val="20"/>
      <w:szCs w:val="20"/>
      <w:lang w:eastAsia="tr-TR"/>
    </w:rPr>
  </w:style>
  <w:style w:type="table" w:styleId="TabloKlavuzu">
    <w:name w:val="Table Grid"/>
    <w:basedOn w:val="NormalTablo"/>
    <w:uiPriority w:val="59"/>
    <w:rsid w:val="0058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3DBC"/>
    <w:pPr>
      <w:widowControl w:val="0"/>
      <w:autoSpaceDE w:val="0"/>
      <w:autoSpaceDN w:val="0"/>
      <w:adjustRightInd w:val="0"/>
      <w:spacing w:after="0" w:line="240" w:lineRule="auto"/>
    </w:pPr>
    <w:rPr>
      <w:rFonts w:ascii="Arial" w:eastAsia="Times New Roman" w:hAnsi="Arial" w:cs="Arial"/>
      <w:sz w:val="20"/>
      <w:szCs w:val="20"/>
      <w:lang w:eastAsia="tr-TR"/>
    </w:rPr>
  </w:style>
  <w:style w:type="table" w:styleId="TabloKlavuzu">
    <w:name w:val="Table Grid"/>
    <w:basedOn w:val="NormalTablo"/>
    <w:uiPriority w:val="59"/>
    <w:rsid w:val="0058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2024-07-31T07:54:00Z</dcterms:created>
  <dcterms:modified xsi:type="dcterms:W3CDTF">2024-07-31T07:54:00Z</dcterms:modified>
</cp:coreProperties>
</file>